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Garamond" w:ascii="Garamond" w:hAnsi="Garamond" w:cs="Garamond"/>
          <w:b w:val="1"/>
          <w:i w:val="0"/>
          <w:smallCaps w:val="0"/>
          <w:strike w:val="0"/>
          <w:color w:val="000000"/>
          <w:sz w:val="36"/>
          <w:highlight w:val="none"/>
          <w:u w:val="none"/>
          <w:vertAlign w:val="baseline"/>
          <w:rtl w:val="0"/>
        </w:rPr>
        <w:t xml:space="preserve">EDUCATIONAL ENRICHMENT FUND REQUEST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Garamond" w:ascii="Garamond" w:hAnsi="Garamond" w:cs="Garamond"/>
          <w:b w:val="1"/>
          <w:i w:val="0"/>
          <w:smallCaps w:val="0"/>
          <w:strike w:val="0"/>
          <w:color w:val="000000"/>
          <w:sz w:val="36"/>
          <w:highlight w:val="none"/>
          <w:u w:val="none"/>
          <w:vertAlign w:val="baseline"/>
          <w:rtl w:val="0"/>
        </w:rPr>
        <w:t xml:space="preserve">Teacher: __________________________Date: ________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Item(s) Requested: _______________________________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Benefit to Students: 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________________________________________________________________________________________________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Source of Request: _______________________________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Requested Amt. : $_______________________________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Describe alternative sources, if any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________________________________________________________________________________________________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Comments :_____________________________________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Principal Approval:______________________________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________________________________________________</w:t>
      </w:r>
    </w:p>
    <w:p w:rsidDel="00000000" w:rsidRDefault="00000000" w:rsidR="00000000" w:rsidRPr="00000000" w:rsidP="00000000">
      <w:pPr>
        <w:jc w:val="both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pStyle w:val="Heading1"/>
      </w:pPr>
      <w:r w:rsidDel="00000000" w:rsidR="00000000" w:rsidRPr="00000000">
        <w:rPr>
          <w:smallCaps w:val="0"/>
          <w:highlight w:val="none"/>
          <w:rtl w:val="0"/>
        </w:rPr>
        <w:t xml:space="preserve">PTA USE ONLY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APPROVED:                         _______    DATE: _______</w:t>
      </w:r>
    </w:p>
    <w:p w:rsidDel="00000000" w:rsidRDefault="00000000" w:rsidR="00000000" w:rsidRPr="00000000" w:rsidP="00000000">
      <w:pPr/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REJECTED:                          _______    DATE: _______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Check Amount: $ __________ Check Number : #______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Garamond" w:ascii="Garamond" w:hAnsi="Garamond" w:cs="Garamond"/>
          <w:b w:val="1"/>
          <w:smallCaps w:val="0"/>
          <w:sz w:val="36"/>
          <w:highlight w:val="none"/>
          <w:rtl w:val="0"/>
        </w:rPr>
        <w:t xml:space="preserve">Comments:  _____________________________________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/>
    <w:sectPr>
      <w:pgSz w:w="12240" w:h="15840"/>
      <w:pgMar w:left="1800" w:right="180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I am not sure how to use all of the features of Google docs, or who all is seeing what. I am commenting as an experiment, so please forgive any double communications.</w:t>
      </w:r>
    </w:p>
  </w:comment>
  <w:comment w:id="1"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kdavishines:</w:t>
      </w:r>
    </w:p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left"/>
      </w:pPr>
      <w:r w:rsidDel="00000000" w:rsidR="00000000" w:rsidRPr="00000000">
        <w:rPr>
          <w:rFonts w:eastAsia="Arial" w:ascii="Arial" w:hAnsi="Arial" w:cs="Arial"/>
          <w:b w:val="0"/>
          <w:i w:val="0"/>
          <w:smallCaps w:val="0"/>
          <w:strike w:val="0"/>
          <w:color w:val="000000"/>
          <w:sz w:val="22"/>
          <w:highlight w:val="none"/>
          <w:u w:val="none"/>
          <w:vertAlign w:val="baseline"/>
          <w:rtl w:val="0"/>
        </w:rPr>
        <w:t xml:space="preserve">I think this document is done.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aramond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40" w:after="0" w:lineRule="auto" w:before="0"/>
      <w:ind w:firstLine="0" w:left="0" w:right="0"/>
      <w:jc w:val="left"/>
    </w:pPr>
    <w:rPr>
      <w:rFonts w:eastAsia="Times New Roman" w:ascii="Times New Roman" w:hAnsi="Times New Roman" w:cs="Times New Roman"/>
      <w:b w:val="0"/>
      <w:i w:val="0"/>
      <w:smallCaps w:val="0"/>
      <w:strike w:val="0"/>
      <w:color w:val="000000"/>
      <w:sz w:val="24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jc w:val="center"/>
    </w:pPr>
    <w:rPr>
      <w:rFonts w:eastAsia="Garamond" w:ascii="Garamond" w:hAnsi="Garamond" w:cs="Garamond"/>
      <w:b w:val="1"/>
      <w:smallCaps w:val="0"/>
      <w:sz w:val="36"/>
      <w:highlight w:val="none"/>
    </w:rPr>
  </w:style>
  <w:style w:type="paragraph" w:styleId="Heading2">
    <w:name w:val="heading 2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i w:val="1"/>
      <w:smallCaps w:val="0"/>
      <w:sz w:val="28"/>
      <w:highlight w:val="none"/>
    </w:rPr>
  </w:style>
  <w:style w:type="paragraph" w:styleId="Heading3">
    <w:name w:val="heading 3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mallCaps w:val="0"/>
      <w:sz w:val="26"/>
      <w:highlight w:val="none"/>
    </w:rPr>
  </w:style>
  <w:style w:type="paragraph" w:styleId="Heading4">
    <w:name w:val="heading 4"/>
    <w:basedOn w:val="Normal"/>
    <w:next w:val="Normal"/>
    <w:pPr>
      <w:spacing w:after="60" w:lineRule="auto" w:before="240"/>
    </w:pPr>
    <w:rPr>
      <w:b w:val="1"/>
      <w:smallCaps w:val="0"/>
      <w:sz w:val="28"/>
      <w:highlight w:val="none"/>
    </w:rPr>
  </w:style>
  <w:style w:type="paragraph" w:styleId="Heading5">
    <w:name w:val="heading 5"/>
    <w:basedOn w:val="Normal"/>
    <w:next w:val="Normal"/>
    <w:pPr>
      <w:spacing w:after="60" w:lineRule="auto" w:before="240"/>
    </w:pPr>
    <w:rPr>
      <w:b w:val="1"/>
      <w:i w:val="1"/>
      <w:smallCaps w:val="0"/>
      <w:sz w:val="26"/>
      <w:highlight w:val="none"/>
    </w:rPr>
  </w:style>
  <w:style w:type="paragraph" w:styleId="Heading6">
    <w:name w:val="heading 6"/>
    <w:basedOn w:val="Normal"/>
    <w:next w:val="Normal"/>
    <w:pPr>
      <w:spacing w:after="60" w:lineRule="auto" w:before="240"/>
    </w:pPr>
    <w:rPr>
      <w:b w:val="1"/>
      <w:smallCaps w:val="0"/>
      <w:sz w:val="22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comments" Target="comment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5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ENRICHMENT FUND REQUEST.doc.docx</dc:title>
</cp:coreProperties>
</file>